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AD" w:rsidRPr="001368AD" w:rsidRDefault="001368AD" w:rsidP="001368AD">
      <w:pPr>
        <w:pStyle w:val="Title"/>
        <w:jc w:val="center"/>
        <w:rPr>
          <w:color w:val="auto"/>
          <w:sz w:val="32"/>
          <w:szCs w:val="32"/>
        </w:rPr>
      </w:pPr>
      <w:r w:rsidRPr="001368AD">
        <w:rPr>
          <w:color w:val="auto"/>
          <w:sz w:val="32"/>
          <w:szCs w:val="32"/>
        </w:rPr>
        <w:t>Tips for reading/understanding Shakespeare</w:t>
      </w:r>
    </w:p>
    <w:p w:rsidR="001368AD" w:rsidRPr="001368AD" w:rsidRDefault="001368AD" w:rsidP="001368AD">
      <w:pPr>
        <w:pStyle w:val="Subtitle"/>
        <w:rPr>
          <w:b/>
          <w:color w:val="auto"/>
        </w:rPr>
      </w:pPr>
      <w:r w:rsidRPr="001368AD">
        <w:rPr>
          <w:b/>
          <w:color w:val="auto"/>
        </w:rPr>
        <w:t>Pronouns:</w:t>
      </w:r>
    </w:p>
    <w:p w:rsidR="001368AD" w:rsidRDefault="001368AD" w:rsidP="001368AD">
      <w:pPr>
        <w:pStyle w:val="ListParagraph"/>
        <w:numPr>
          <w:ilvl w:val="0"/>
          <w:numId w:val="3"/>
        </w:numPr>
      </w:pPr>
      <w:r>
        <w:t>Thee, thou – you</w:t>
      </w:r>
    </w:p>
    <w:p w:rsidR="001368AD" w:rsidRDefault="001368AD" w:rsidP="001368AD">
      <w:pPr>
        <w:pStyle w:val="ListParagraph"/>
        <w:numPr>
          <w:ilvl w:val="0"/>
          <w:numId w:val="3"/>
        </w:numPr>
      </w:pPr>
      <w:r>
        <w:t>Ye – you plural</w:t>
      </w:r>
    </w:p>
    <w:p w:rsidR="001368AD" w:rsidRDefault="001368AD" w:rsidP="001368AD">
      <w:pPr>
        <w:pStyle w:val="ListParagraph"/>
        <w:numPr>
          <w:ilvl w:val="0"/>
          <w:numId w:val="3"/>
        </w:numPr>
      </w:pPr>
      <w:r>
        <w:t xml:space="preserve">Thy, </w:t>
      </w:r>
      <w:proofErr w:type="spellStart"/>
      <w:r>
        <w:t>thine</w:t>
      </w:r>
      <w:proofErr w:type="spellEnd"/>
      <w:r>
        <w:t xml:space="preserve"> – your</w:t>
      </w:r>
    </w:p>
    <w:p w:rsidR="001368AD" w:rsidRDefault="001368AD" w:rsidP="001368AD">
      <w:pPr>
        <w:pStyle w:val="ListParagraph"/>
        <w:numPr>
          <w:ilvl w:val="0"/>
          <w:numId w:val="3"/>
        </w:numPr>
      </w:pPr>
      <w:r>
        <w:t>Mine – my</w:t>
      </w:r>
    </w:p>
    <w:p w:rsidR="001368AD" w:rsidRDefault="001368AD" w:rsidP="001368AD">
      <w:pPr>
        <w:pStyle w:val="Subtitle"/>
        <w:rPr>
          <w:b/>
          <w:color w:val="auto"/>
        </w:rPr>
      </w:pPr>
    </w:p>
    <w:p w:rsidR="001368AD" w:rsidRPr="001368AD" w:rsidRDefault="001368AD" w:rsidP="001368AD">
      <w:pPr>
        <w:pStyle w:val="Subtitle"/>
        <w:rPr>
          <w:b/>
          <w:color w:val="auto"/>
        </w:rPr>
      </w:pPr>
      <w:r w:rsidRPr="001368AD">
        <w:rPr>
          <w:b/>
          <w:color w:val="auto"/>
        </w:rPr>
        <w:t>Verbs:</w:t>
      </w:r>
    </w:p>
    <w:p w:rsidR="001368AD" w:rsidRDefault="001368AD" w:rsidP="001368AD">
      <w:pPr>
        <w:pStyle w:val="ListParagraph"/>
        <w:numPr>
          <w:ilvl w:val="0"/>
          <w:numId w:val="4"/>
        </w:numPr>
      </w:pPr>
      <w:proofErr w:type="spellStart"/>
      <w:r>
        <w:t>Lovest</w:t>
      </w:r>
      <w:proofErr w:type="spellEnd"/>
      <w:r>
        <w:t xml:space="preserve"> – love</w:t>
      </w:r>
    </w:p>
    <w:p w:rsidR="001368AD" w:rsidRDefault="001368AD" w:rsidP="001368AD">
      <w:pPr>
        <w:pStyle w:val="ListParagraph"/>
        <w:numPr>
          <w:ilvl w:val="0"/>
          <w:numId w:val="4"/>
        </w:numPr>
      </w:pPr>
      <w:proofErr w:type="spellStart"/>
      <w:r>
        <w:t>Hadst</w:t>
      </w:r>
      <w:proofErr w:type="spellEnd"/>
      <w:r>
        <w:t xml:space="preserve"> – had</w:t>
      </w:r>
    </w:p>
    <w:p w:rsidR="001368AD" w:rsidRDefault="001368AD" w:rsidP="001368AD">
      <w:pPr>
        <w:pStyle w:val="ListParagraph"/>
        <w:numPr>
          <w:ilvl w:val="0"/>
          <w:numId w:val="4"/>
        </w:numPr>
      </w:pPr>
      <w:proofErr w:type="spellStart"/>
      <w:r>
        <w:t>Told’st</w:t>
      </w:r>
      <w:proofErr w:type="spellEnd"/>
      <w:r>
        <w:t xml:space="preserve"> – told – just drop the ending on these</w:t>
      </w:r>
    </w:p>
    <w:p w:rsidR="001368AD" w:rsidRDefault="001368AD" w:rsidP="001368AD">
      <w:pPr>
        <w:pStyle w:val="ListParagraph"/>
        <w:numPr>
          <w:ilvl w:val="0"/>
          <w:numId w:val="4"/>
        </w:numPr>
      </w:pPr>
      <w:proofErr w:type="spellStart"/>
      <w:r>
        <w:t>Slayeth</w:t>
      </w:r>
      <w:proofErr w:type="spellEnd"/>
      <w:r>
        <w:t xml:space="preserve"> – slew</w:t>
      </w:r>
    </w:p>
    <w:p w:rsidR="001368AD" w:rsidRDefault="001368AD" w:rsidP="001368AD">
      <w:pPr>
        <w:pStyle w:val="Subtitle"/>
        <w:rPr>
          <w:b/>
          <w:color w:val="auto"/>
        </w:rPr>
      </w:pPr>
    </w:p>
    <w:p w:rsidR="001368AD" w:rsidRPr="001368AD" w:rsidRDefault="001368AD" w:rsidP="001368AD">
      <w:pPr>
        <w:pStyle w:val="Subtitle"/>
        <w:rPr>
          <w:b/>
          <w:color w:val="auto"/>
        </w:rPr>
      </w:pPr>
      <w:r w:rsidRPr="001368AD">
        <w:rPr>
          <w:b/>
          <w:color w:val="auto"/>
        </w:rPr>
        <w:t xml:space="preserve">Contractions: </w:t>
      </w:r>
    </w:p>
    <w:p w:rsidR="001368AD" w:rsidRDefault="001368AD" w:rsidP="001368AD">
      <w:r>
        <w:t>(</w:t>
      </w:r>
      <w:proofErr w:type="gramStart"/>
      <w:r>
        <w:t>all</w:t>
      </w:r>
      <w:proofErr w:type="gramEnd"/>
      <w:r>
        <w:t xml:space="preserve"> contractions are used to cut out a syllable, just read it as if the full word was there)</w:t>
      </w:r>
    </w:p>
    <w:p w:rsidR="001368AD" w:rsidRDefault="001368AD" w:rsidP="001368AD">
      <w:pPr>
        <w:pStyle w:val="ListParagraph"/>
        <w:numPr>
          <w:ilvl w:val="0"/>
          <w:numId w:val="5"/>
        </w:numPr>
      </w:pPr>
      <w:proofErr w:type="spellStart"/>
      <w:r>
        <w:t>Smok’d</w:t>
      </w:r>
      <w:proofErr w:type="spellEnd"/>
      <w:r>
        <w:t xml:space="preserve"> – smoked</w:t>
      </w:r>
    </w:p>
    <w:p w:rsidR="001368AD" w:rsidRDefault="001368AD" w:rsidP="001368AD">
      <w:pPr>
        <w:pStyle w:val="ListParagraph"/>
        <w:numPr>
          <w:ilvl w:val="0"/>
          <w:numId w:val="5"/>
        </w:numPr>
      </w:pPr>
      <w:r>
        <w:t>Ne’er – never</w:t>
      </w:r>
    </w:p>
    <w:p w:rsidR="001368AD" w:rsidRDefault="001368AD" w:rsidP="001368AD">
      <w:pPr>
        <w:pStyle w:val="ListParagraph"/>
        <w:numPr>
          <w:ilvl w:val="0"/>
          <w:numId w:val="5"/>
        </w:numPr>
      </w:pPr>
      <w:proofErr w:type="spellStart"/>
      <w:r>
        <w:t>Fac’d</w:t>
      </w:r>
      <w:proofErr w:type="spellEnd"/>
      <w:r>
        <w:t xml:space="preserve"> – faced</w:t>
      </w:r>
    </w:p>
    <w:p w:rsidR="001368AD" w:rsidRDefault="001368AD" w:rsidP="001368AD">
      <w:pPr>
        <w:pStyle w:val="ListParagraph"/>
        <w:numPr>
          <w:ilvl w:val="0"/>
          <w:numId w:val="5"/>
        </w:numPr>
      </w:pPr>
      <w:proofErr w:type="spellStart"/>
      <w:r>
        <w:t>Compell’d</w:t>
      </w:r>
      <w:proofErr w:type="spellEnd"/>
      <w:r>
        <w:t xml:space="preserve"> – compelled</w:t>
      </w:r>
    </w:p>
    <w:p w:rsidR="001368AD" w:rsidRDefault="001368AD" w:rsidP="001368AD">
      <w:pPr>
        <w:pStyle w:val="ListParagraph"/>
        <w:numPr>
          <w:ilvl w:val="0"/>
          <w:numId w:val="5"/>
        </w:numPr>
      </w:pPr>
      <w:r>
        <w:t>Done ‘t – done it</w:t>
      </w:r>
    </w:p>
    <w:p w:rsidR="001368AD" w:rsidRDefault="001368AD" w:rsidP="001368AD">
      <w:pPr>
        <w:pStyle w:val="ListParagraph"/>
        <w:numPr>
          <w:ilvl w:val="0"/>
          <w:numId w:val="5"/>
        </w:numPr>
      </w:pPr>
      <w:r>
        <w:t>‘tis – it is</w:t>
      </w:r>
    </w:p>
    <w:p w:rsidR="001368AD" w:rsidRDefault="001368AD" w:rsidP="001368AD">
      <w:pPr>
        <w:pStyle w:val="ListParagraph"/>
        <w:numPr>
          <w:ilvl w:val="0"/>
          <w:numId w:val="5"/>
        </w:numPr>
      </w:pPr>
      <w:r>
        <w:t>o’ – of</w:t>
      </w:r>
    </w:p>
    <w:p w:rsidR="001368AD" w:rsidRDefault="001368AD" w:rsidP="001368AD">
      <w:pPr>
        <w:pStyle w:val="ListParagraph"/>
        <w:numPr>
          <w:ilvl w:val="0"/>
          <w:numId w:val="5"/>
        </w:numPr>
      </w:pPr>
      <w:proofErr w:type="spellStart"/>
      <w:r>
        <w:t>i</w:t>
      </w:r>
      <w:proofErr w:type="spellEnd"/>
      <w:r>
        <w:t>’ – in</w:t>
      </w:r>
    </w:p>
    <w:p w:rsidR="001368AD" w:rsidRDefault="001368AD" w:rsidP="001368AD">
      <w:pPr>
        <w:pStyle w:val="Subtitle"/>
        <w:rPr>
          <w:b/>
          <w:color w:val="auto"/>
        </w:rPr>
      </w:pPr>
    </w:p>
    <w:p w:rsidR="001368AD" w:rsidRPr="001368AD" w:rsidRDefault="001368AD" w:rsidP="001368AD">
      <w:pPr>
        <w:pStyle w:val="Subtitle"/>
        <w:rPr>
          <w:b/>
          <w:color w:val="auto"/>
        </w:rPr>
      </w:pPr>
      <w:r w:rsidRPr="001368AD">
        <w:rPr>
          <w:b/>
          <w:color w:val="auto"/>
        </w:rPr>
        <w:t>O</w:t>
      </w:r>
      <w:r>
        <w:rPr>
          <w:b/>
          <w:color w:val="auto"/>
        </w:rPr>
        <w:t>ther W</w:t>
      </w:r>
      <w:r w:rsidRPr="001368AD">
        <w:rPr>
          <w:b/>
          <w:color w:val="auto"/>
        </w:rPr>
        <w:t>ords:</w:t>
      </w:r>
    </w:p>
    <w:p w:rsidR="001368AD" w:rsidRDefault="001368AD" w:rsidP="001368AD">
      <w:pPr>
        <w:pStyle w:val="ListParagraph"/>
        <w:numPr>
          <w:ilvl w:val="0"/>
          <w:numId w:val="6"/>
        </w:numPr>
      </w:pPr>
      <w:r>
        <w:t>ere – before</w:t>
      </w:r>
    </w:p>
    <w:p w:rsidR="001368AD" w:rsidRDefault="001368AD" w:rsidP="001368AD">
      <w:pPr>
        <w:pStyle w:val="ListParagraph"/>
        <w:numPr>
          <w:ilvl w:val="0"/>
          <w:numId w:val="6"/>
        </w:numPr>
      </w:pPr>
      <w:r>
        <w:t>art – are</w:t>
      </w:r>
    </w:p>
    <w:p w:rsidR="001368AD" w:rsidRDefault="001368AD" w:rsidP="001368AD">
      <w:pPr>
        <w:pStyle w:val="ListParagraph"/>
        <w:numPr>
          <w:ilvl w:val="0"/>
          <w:numId w:val="6"/>
        </w:numPr>
      </w:pPr>
      <w:r>
        <w:t>alas – unfortunately</w:t>
      </w:r>
    </w:p>
    <w:p w:rsidR="001368AD" w:rsidRDefault="001368AD" w:rsidP="001368AD">
      <w:pPr>
        <w:pStyle w:val="ListParagraph"/>
        <w:numPr>
          <w:ilvl w:val="0"/>
          <w:numId w:val="6"/>
        </w:numPr>
      </w:pPr>
      <w:r>
        <w:t>wilt – will</w:t>
      </w:r>
    </w:p>
    <w:p w:rsidR="001368AD" w:rsidRDefault="001368AD" w:rsidP="001368AD">
      <w:pPr>
        <w:pStyle w:val="ListParagraph"/>
        <w:numPr>
          <w:ilvl w:val="0"/>
          <w:numId w:val="6"/>
        </w:numPr>
      </w:pPr>
      <w:r>
        <w:t>anon – right now</w:t>
      </w:r>
    </w:p>
    <w:p w:rsidR="001368AD" w:rsidRDefault="001368AD" w:rsidP="001368AD">
      <w:pPr>
        <w:pStyle w:val="ListParagraph"/>
        <w:numPr>
          <w:ilvl w:val="0"/>
          <w:numId w:val="6"/>
        </w:numPr>
      </w:pPr>
      <w:r>
        <w:t>doth/dost – does</w:t>
      </w:r>
    </w:p>
    <w:p w:rsidR="001368AD" w:rsidRDefault="001368AD" w:rsidP="001368AD">
      <w:pPr>
        <w:pStyle w:val="ListParagraph"/>
        <w:numPr>
          <w:ilvl w:val="0"/>
          <w:numId w:val="6"/>
        </w:numPr>
      </w:pPr>
      <w:r>
        <w:t>hath – has</w:t>
      </w:r>
    </w:p>
    <w:p w:rsidR="001368AD" w:rsidRDefault="001368AD" w:rsidP="001368AD">
      <w:pPr>
        <w:pStyle w:val="Subtitle"/>
        <w:rPr>
          <w:b/>
          <w:color w:val="auto"/>
        </w:rPr>
      </w:pPr>
    </w:p>
    <w:p w:rsidR="001368AD" w:rsidRPr="001368AD" w:rsidRDefault="001368AD" w:rsidP="001368AD">
      <w:pPr>
        <w:pStyle w:val="Subtitle"/>
        <w:rPr>
          <w:b/>
          <w:color w:val="auto"/>
        </w:rPr>
      </w:pPr>
      <w:r w:rsidRPr="001368AD">
        <w:rPr>
          <w:b/>
          <w:color w:val="auto"/>
        </w:rPr>
        <w:t>Word Order:</w:t>
      </w:r>
    </w:p>
    <w:p w:rsidR="001368AD" w:rsidRDefault="001368AD" w:rsidP="001368AD">
      <w:r>
        <w:t>(</w:t>
      </w:r>
      <w:proofErr w:type="gramStart"/>
      <w:r>
        <w:t>result</w:t>
      </w:r>
      <w:proofErr w:type="gramEnd"/>
      <w:r>
        <w:t xml:space="preserve"> of writing in verse – wants to rhyme and keep the same rhythm)</w:t>
      </w:r>
    </w:p>
    <w:p w:rsidR="001368AD" w:rsidRDefault="001368AD" w:rsidP="001368AD">
      <w:pPr>
        <w:pStyle w:val="ListParagraph"/>
        <w:numPr>
          <w:ilvl w:val="0"/>
          <w:numId w:val="9"/>
        </w:numPr>
      </w:pPr>
      <w:r>
        <w:t>often words put in a different order than we’re used to  - read the whole sentence, look for key words, rearrange it in your mind or on paper</w:t>
      </w:r>
    </w:p>
    <w:p w:rsidR="001368AD" w:rsidRDefault="001368AD" w:rsidP="001368AD">
      <w:pPr>
        <w:pStyle w:val="ListParagraph"/>
        <w:numPr>
          <w:ilvl w:val="1"/>
          <w:numId w:val="9"/>
        </w:numPr>
      </w:pPr>
      <w:r>
        <w:t xml:space="preserve">“Are not/ </w:t>
      </w:r>
      <w:proofErr w:type="gramStart"/>
      <w:r>
        <w:t>Those</w:t>
      </w:r>
      <w:proofErr w:type="gramEnd"/>
      <w:r>
        <w:t xml:space="preserve"> in commission yet </w:t>
      </w:r>
      <w:proofErr w:type="spellStart"/>
      <w:r>
        <w:t>return’d</w:t>
      </w:r>
      <w:proofErr w:type="spellEnd"/>
      <w:r>
        <w:t>?” (1.2.1-2)</w:t>
      </w:r>
    </w:p>
    <w:p w:rsidR="001368AD" w:rsidRDefault="001368AD" w:rsidP="001368AD">
      <w:pPr>
        <w:pStyle w:val="ListParagraph"/>
        <w:numPr>
          <w:ilvl w:val="1"/>
          <w:numId w:val="9"/>
        </w:numPr>
      </w:pPr>
      <w:r>
        <w:t>Have those in charge not returned yet?</w:t>
      </w:r>
    </w:p>
    <w:p w:rsidR="001368AD" w:rsidRPr="005B3B9E" w:rsidRDefault="001368AD" w:rsidP="001368AD">
      <w:pPr>
        <w:pStyle w:val="ListParagraph"/>
        <w:numPr>
          <w:ilvl w:val="0"/>
          <w:numId w:val="9"/>
        </w:numPr>
      </w:pPr>
      <w:r>
        <w:t>Use side notes for uncommon words/ phrases</w:t>
      </w:r>
    </w:p>
    <w:p w:rsidR="009D5543" w:rsidRDefault="009D5543" w:rsidP="001368AD"/>
    <w:sectPr w:rsidR="009D5543" w:rsidSect="00A33F2A">
      <w:pgSz w:w="12240" w:h="15840"/>
      <w:pgMar w:top="737" w:right="964" w:bottom="737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3B5"/>
    <w:multiLevelType w:val="hybridMultilevel"/>
    <w:tmpl w:val="174C21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84094"/>
    <w:multiLevelType w:val="hybridMultilevel"/>
    <w:tmpl w:val="4A342E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76DD2"/>
    <w:multiLevelType w:val="hybridMultilevel"/>
    <w:tmpl w:val="BB507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B48BF"/>
    <w:multiLevelType w:val="hybridMultilevel"/>
    <w:tmpl w:val="00B683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A23620"/>
    <w:multiLevelType w:val="hybridMultilevel"/>
    <w:tmpl w:val="5D38A4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C86C64"/>
    <w:multiLevelType w:val="hybridMultilevel"/>
    <w:tmpl w:val="20AA7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60FED"/>
    <w:multiLevelType w:val="hybridMultilevel"/>
    <w:tmpl w:val="3ED6230C"/>
    <w:lvl w:ilvl="0" w:tplc="156C21D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C4617B"/>
    <w:multiLevelType w:val="hybridMultilevel"/>
    <w:tmpl w:val="CD249D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0E6329"/>
    <w:multiLevelType w:val="hybridMultilevel"/>
    <w:tmpl w:val="BB1215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368AD"/>
    <w:rsid w:val="001368AD"/>
    <w:rsid w:val="009D5543"/>
    <w:rsid w:val="00D71D37"/>
    <w:rsid w:val="00D7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68AD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368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8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8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1</cp:revision>
  <dcterms:created xsi:type="dcterms:W3CDTF">2012-04-14T15:15:00Z</dcterms:created>
  <dcterms:modified xsi:type="dcterms:W3CDTF">2012-04-14T20:17:00Z</dcterms:modified>
</cp:coreProperties>
</file>