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0F1" w:rsidRDefault="001B30F1" w:rsidP="001B30F1">
      <w:pPr>
        <w:pBdr>
          <w:bottom w:val="single" w:sz="4" w:space="1" w:color="auto"/>
        </w:pBdr>
        <w:jc w:val="center"/>
        <w:rPr>
          <w:rFonts w:ascii="Cambria" w:hAnsi="Cambria"/>
          <w:i/>
          <w:sz w:val="32"/>
          <w:szCs w:val="32"/>
          <w:lang w:val="en-CA"/>
        </w:rPr>
      </w:pPr>
      <w:r>
        <w:rPr>
          <w:rFonts w:ascii="Cambria" w:hAnsi="Cambria"/>
          <w:sz w:val="32"/>
          <w:szCs w:val="32"/>
          <w:lang w:val="en-CA"/>
        </w:rPr>
        <w:t xml:space="preserve">Prejudice in </w:t>
      </w:r>
      <w:r>
        <w:rPr>
          <w:rFonts w:ascii="Cambria" w:hAnsi="Cambria"/>
          <w:i/>
          <w:sz w:val="32"/>
          <w:szCs w:val="32"/>
          <w:lang w:val="en-CA"/>
        </w:rPr>
        <w:t>To Kill a Mockingbird</w:t>
      </w:r>
    </w:p>
    <w:p w:rsidR="001B30F1" w:rsidRDefault="001B30F1" w:rsidP="001B30F1">
      <w:pPr>
        <w:rPr>
          <w:rFonts w:ascii="Cambria" w:hAnsi="Cambria"/>
          <w:sz w:val="32"/>
          <w:szCs w:val="32"/>
          <w:lang w:val="en-CA"/>
        </w:rPr>
      </w:pPr>
    </w:p>
    <w:p w:rsidR="00124946" w:rsidRDefault="001B30F1" w:rsidP="001B30F1">
      <w:pPr>
        <w:rPr>
          <w:lang w:val="en-CA"/>
        </w:rPr>
      </w:pPr>
      <w:r>
        <w:rPr>
          <w:lang w:val="en-CA"/>
        </w:rPr>
        <w:t xml:space="preserve">Prejudice runs rampant throughout this entire novel.  It seems the more Scout (and the reader) learns about Maycomb, the more there is to be critical of. </w:t>
      </w:r>
      <w:r w:rsidR="00124946">
        <w:rPr>
          <w:lang w:val="en-CA"/>
        </w:rPr>
        <w:t>For each scenario, answer the following questions:</w:t>
      </w:r>
    </w:p>
    <w:p w:rsidR="00124946" w:rsidRDefault="00124946" w:rsidP="00124946">
      <w:pPr>
        <w:pStyle w:val="ListParagraph"/>
        <w:numPr>
          <w:ilvl w:val="0"/>
          <w:numId w:val="2"/>
        </w:numPr>
        <w:rPr>
          <w:lang w:val="en-CA"/>
        </w:rPr>
      </w:pPr>
      <w:r w:rsidRPr="00124946">
        <w:rPr>
          <w:lang w:val="en-CA"/>
        </w:rPr>
        <w:t>Provide one quotation</w:t>
      </w:r>
      <w:r w:rsidR="001B30F1" w:rsidRPr="00124946">
        <w:rPr>
          <w:lang w:val="en-CA"/>
        </w:rPr>
        <w:t xml:space="preserve"> that exemplifies the issue best</w:t>
      </w:r>
      <w:r w:rsidRPr="00124946">
        <w:rPr>
          <w:lang w:val="en-CA"/>
        </w:rPr>
        <w:t xml:space="preserve">. </w:t>
      </w:r>
    </w:p>
    <w:p w:rsidR="001B30F1" w:rsidRPr="00124946" w:rsidRDefault="00124946" w:rsidP="00124946">
      <w:pPr>
        <w:pStyle w:val="ListParagraph"/>
        <w:numPr>
          <w:ilvl w:val="0"/>
          <w:numId w:val="2"/>
        </w:numPr>
        <w:rPr>
          <w:lang w:val="en-CA"/>
        </w:rPr>
      </w:pPr>
      <w:r w:rsidRPr="00124946">
        <w:rPr>
          <w:lang w:val="en-CA"/>
        </w:rPr>
        <w:t>D</w:t>
      </w:r>
      <w:r w:rsidR="001B30F1" w:rsidRPr="00124946">
        <w:rPr>
          <w:lang w:val="en-CA"/>
        </w:rPr>
        <w:t xml:space="preserve">ecide if you believe </w:t>
      </w:r>
      <w:r w:rsidR="00925898">
        <w:rPr>
          <w:lang w:val="en-CA"/>
        </w:rPr>
        <w:t xml:space="preserve">this scene demonstrates </w:t>
      </w:r>
      <w:r w:rsidR="001B30F1" w:rsidRPr="00124946">
        <w:rPr>
          <w:lang w:val="en-CA"/>
        </w:rPr>
        <w:t xml:space="preserve">prejudice and who exactly is being discriminated against. </w:t>
      </w:r>
    </w:p>
    <w:p w:rsidR="001B30F1" w:rsidRPr="001B30F1" w:rsidRDefault="005835CA" w:rsidP="001B30F1">
      <w:pPr>
        <w:rPr>
          <w:lang w:val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3AB93F" wp14:editId="4BE183FF">
                <wp:simplePos x="0" y="0"/>
                <wp:positionH relativeFrom="margin">
                  <wp:align>left</wp:align>
                </wp:positionH>
                <wp:positionV relativeFrom="paragraph">
                  <wp:posOffset>6720205</wp:posOffset>
                </wp:positionV>
                <wp:extent cx="6867525" cy="140970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14097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0F1" w:rsidRPr="001B30F1" w:rsidRDefault="005835CA" w:rsidP="005835CA">
                            <w:pPr>
                              <w:rPr>
                                <w:lang w:val="en-CA"/>
                              </w:rPr>
                            </w:pPr>
                            <w:proofErr w:type="spellStart"/>
                            <w:r w:rsidRPr="00124946">
                              <w:rPr>
                                <w:b/>
                                <w:lang w:val="en-CA"/>
                              </w:rPr>
                              <w:t>Dolphus</w:t>
                            </w:r>
                            <w:proofErr w:type="spellEnd"/>
                            <w:r w:rsidRPr="00124946">
                              <w:rPr>
                                <w:b/>
                                <w:lang w:val="en-CA"/>
                              </w:rPr>
                              <w:t xml:space="preserve"> Raymond</w:t>
                            </w:r>
                            <w:r>
                              <w:rPr>
                                <w:lang w:val="en-CA"/>
                              </w:rPr>
                              <w:t>– the only member of Ma</w:t>
                            </w:r>
                            <w:r w:rsidR="00925898">
                              <w:rPr>
                                <w:lang w:val="en-CA"/>
                              </w:rPr>
                              <w:t xml:space="preserve">ycomb who crosses the race line </w:t>
                            </w:r>
                            <w:r w:rsidR="00925898" w:rsidRPr="00925898">
                              <w:rPr>
                                <w:lang w:val="en-CA"/>
                              </w:rPr>
                              <w:sym w:font="Wingdings" w:char="F0E0"/>
                            </w:r>
                            <w:r w:rsidR="00925898">
                              <w:rPr>
                                <w:lang w:val="en-CA"/>
                              </w:rPr>
                              <w:t xml:space="preserve"> consider his lifestyle and what other people believe about it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0;margin-top:529.15pt;width:540.75pt;height:111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" fillcolor="white [3201]" strokecolor="black [3213]" strokeweight="1pt">
                <v:stroke joinstyle="miter"/>
                <v:textbox>
                  <w:txbxContent>
                    <w:p w:rsidR="001B30F1" w:rsidRPr="001B30F1" w:rsidRDefault="005835CA" w:rsidP="005835CA">
                      <w:pPr>
                        <w:rPr>
                          <w:lang w:val="en-CA"/>
                        </w:rPr>
                      </w:pPr>
                      <w:proofErr w:type="spellStart"/>
                      <w:r w:rsidRPr="00124946">
                        <w:rPr>
                          <w:b/>
                          <w:lang w:val="en-CA"/>
                        </w:rPr>
                        <w:t>Dolphus</w:t>
                      </w:r>
                      <w:proofErr w:type="spellEnd"/>
                      <w:r w:rsidRPr="00124946">
                        <w:rPr>
                          <w:b/>
                          <w:lang w:val="en-CA"/>
                        </w:rPr>
                        <w:t xml:space="preserve"> Raymond</w:t>
                      </w:r>
                      <w:r>
                        <w:rPr>
                          <w:lang w:val="en-CA"/>
                        </w:rPr>
                        <w:t>– the only member of Ma</w:t>
                      </w:r>
                      <w:r w:rsidR="00925898">
                        <w:rPr>
                          <w:lang w:val="en-CA"/>
                        </w:rPr>
                        <w:t xml:space="preserve">ycomb who crosses the race line </w:t>
                      </w:r>
                      <w:r w:rsidR="00925898" w:rsidRPr="00925898">
                        <w:rPr>
                          <w:lang w:val="en-CA"/>
                        </w:rPr>
                        <w:sym w:font="Wingdings" w:char="F0E0"/>
                      </w:r>
                      <w:r w:rsidR="00925898">
                        <w:rPr>
                          <w:lang w:val="en-CA"/>
                        </w:rPr>
                        <w:t xml:space="preserve"> consider his lifestyle and what other people believe about it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68202C" wp14:editId="0CA7120D">
                <wp:simplePos x="0" y="0"/>
                <wp:positionH relativeFrom="column">
                  <wp:posOffset>4480560</wp:posOffset>
                </wp:positionH>
                <wp:positionV relativeFrom="paragraph">
                  <wp:posOffset>1567181</wp:posOffset>
                </wp:positionV>
                <wp:extent cx="2276475" cy="525780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52578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0F1" w:rsidRPr="001B30F1" w:rsidRDefault="00124946" w:rsidP="001B30F1">
                            <w:pPr>
                              <w:rPr>
                                <w:lang w:val="en-CA"/>
                              </w:rPr>
                            </w:pPr>
                            <w:r w:rsidRPr="00124946">
                              <w:rPr>
                                <w:b/>
                                <w:lang w:val="en-CA"/>
                              </w:rPr>
                              <w:t>The town’s s</w:t>
                            </w:r>
                            <w:r w:rsidR="001B30F1" w:rsidRPr="00124946">
                              <w:rPr>
                                <w:b/>
                                <w:lang w:val="en-CA"/>
                              </w:rPr>
                              <w:t>aying about each family</w:t>
                            </w:r>
                            <w:r w:rsidR="001B30F1">
                              <w:rPr>
                                <w:lang w:val="en-CA"/>
                              </w:rPr>
                              <w:t xml:space="preserve"> </w:t>
                            </w:r>
                            <w:r w:rsidRPr="00124946">
                              <w:rPr>
                                <w:lang w:val="en-CA"/>
                              </w:rPr>
                              <w:sym w:font="Wingdings" w:char="F0E0"/>
                            </w:r>
                            <w:r>
                              <w:rPr>
                                <w:lang w:val="en-CA"/>
                              </w:rPr>
                              <w:t xml:space="preserve"> </w:t>
                            </w:r>
                            <w:r w:rsidR="001B30F1">
                              <w:rPr>
                                <w:lang w:val="en-CA"/>
                              </w:rPr>
                              <w:t xml:space="preserve">ex: </w:t>
                            </w:r>
                            <w:r w:rsidR="00925898">
                              <w:rPr>
                                <w:lang w:val="en-CA"/>
                              </w:rPr>
                              <w:t>“</w:t>
                            </w:r>
                            <w:r w:rsidR="001B30F1">
                              <w:rPr>
                                <w:lang w:val="en-CA"/>
                              </w:rPr>
                              <w:t>Ever</w:t>
                            </w:r>
                            <w:r w:rsidR="00925898">
                              <w:rPr>
                                <w:lang w:val="en-CA"/>
                              </w:rPr>
                              <w:t xml:space="preserve">y third Merriweather is morbid”, or “that family has a drinking streak”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7" style="position:absolute;margin-left:352.8pt;margin-top:123.4pt;width:179.25pt;height:41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" fillcolor="white [3201]" strokecolor="black [3213]" strokeweight="1pt">
                <v:stroke joinstyle="miter"/>
                <v:textbox>
                  <w:txbxContent>
                    <w:p w:rsidR="001B30F1" w:rsidRPr="001B30F1" w:rsidRDefault="00124946" w:rsidP="001B30F1">
                      <w:pPr>
                        <w:rPr>
                          <w:lang w:val="en-CA"/>
                        </w:rPr>
                      </w:pPr>
                      <w:r w:rsidRPr="00124946">
                        <w:rPr>
                          <w:b/>
                          <w:lang w:val="en-CA"/>
                        </w:rPr>
                        <w:t>The town’s s</w:t>
                      </w:r>
                      <w:r w:rsidR="001B30F1" w:rsidRPr="00124946">
                        <w:rPr>
                          <w:b/>
                          <w:lang w:val="en-CA"/>
                        </w:rPr>
                        <w:t>aying about each family</w:t>
                      </w:r>
                      <w:r w:rsidR="001B30F1">
                        <w:rPr>
                          <w:lang w:val="en-CA"/>
                        </w:rPr>
                        <w:t xml:space="preserve"> </w:t>
                      </w:r>
                      <w:r w:rsidRPr="00124946">
                        <w:rPr>
                          <w:lang w:val="en-CA"/>
                        </w:rPr>
                        <w:sym w:font="Wingdings" w:char="F0E0"/>
                      </w:r>
                      <w:r>
                        <w:rPr>
                          <w:lang w:val="en-CA"/>
                        </w:rPr>
                        <w:t xml:space="preserve"> </w:t>
                      </w:r>
                      <w:r w:rsidR="001B30F1">
                        <w:rPr>
                          <w:lang w:val="en-CA"/>
                        </w:rPr>
                        <w:t xml:space="preserve">ex: </w:t>
                      </w:r>
                      <w:r w:rsidR="00925898">
                        <w:rPr>
                          <w:lang w:val="en-CA"/>
                        </w:rPr>
                        <w:t>“</w:t>
                      </w:r>
                      <w:r w:rsidR="001B30F1">
                        <w:rPr>
                          <w:lang w:val="en-CA"/>
                        </w:rPr>
                        <w:t>Ever</w:t>
                      </w:r>
                      <w:r w:rsidR="00925898">
                        <w:rPr>
                          <w:lang w:val="en-CA"/>
                        </w:rPr>
                        <w:t xml:space="preserve">y third Merriweather is morbid”, or “that family has a drinking streak”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C3CF1" wp14:editId="536A9037">
                <wp:simplePos x="0" y="0"/>
                <wp:positionH relativeFrom="column">
                  <wp:posOffset>-34290</wp:posOffset>
                </wp:positionH>
                <wp:positionV relativeFrom="paragraph">
                  <wp:posOffset>1567180</wp:posOffset>
                </wp:positionV>
                <wp:extent cx="2124075" cy="527685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52768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0F1" w:rsidRPr="001B30F1" w:rsidRDefault="00124946" w:rsidP="001B30F1">
                            <w:pPr>
                              <w:rPr>
                                <w:lang w:val="en-CA"/>
                              </w:rPr>
                            </w:pPr>
                            <w:r w:rsidRPr="00124946">
                              <w:rPr>
                                <w:b/>
                                <w:lang w:val="en-CA"/>
                              </w:rPr>
                              <w:t>T</w:t>
                            </w:r>
                            <w:r w:rsidR="001B30F1" w:rsidRPr="00124946">
                              <w:rPr>
                                <w:b/>
                                <w:lang w:val="en-CA"/>
                              </w:rPr>
                              <w:t>he African American community</w:t>
                            </w:r>
                            <w:r w:rsidR="001B30F1">
                              <w:rPr>
                                <w:lang w:val="en-CA"/>
                              </w:rPr>
                              <w:t xml:space="preserve"> – </w:t>
                            </w:r>
                            <w:r w:rsidR="00925898">
                              <w:rPr>
                                <w:lang w:val="en-CA"/>
                              </w:rPr>
                              <w:t xml:space="preserve">is there </w:t>
                            </w:r>
                            <w:r w:rsidR="001B30F1">
                              <w:rPr>
                                <w:lang w:val="en-CA"/>
                              </w:rPr>
                              <w:t>evidence of prejudice from them? Consider church scene and Lula.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8" style="position:absolute;margin-left:-2.7pt;margin-top:123.4pt;width:167.25pt;height:4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" fillcolor="white [3201]" strokecolor="black [3213]" strokeweight="1pt">
                <v:stroke joinstyle="miter"/>
                <v:textbox>
                  <w:txbxContent>
                    <w:p w:rsidR="001B30F1" w:rsidRPr="001B30F1" w:rsidRDefault="00124946" w:rsidP="001B30F1">
                      <w:pPr>
                        <w:rPr>
                          <w:lang w:val="en-CA"/>
                        </w:rPr>
                      </w:pPr>
                      <w:r w:rsidRPr="00124946">
                        <w:rPr>
                          <w:b/>
                          <w:lang w:val="en-CA"/>
                        </w:rPr>
                        <w:t>T</w:t>
                      </w:r>
                      <w:r w:rsidR="001B30F1" w:rsidRPr="00124946">
                        <w:rPr>
                          <w:b/>
                          <w:lang w:val="en-CA"/>
                        </w:rPr>
                        <w:t>he African American community</w:t>
                      </w:r>
                      <w:r w:rsidR="001B30F1">
                        <w:rPr>
                          <w:lang w:val="en-CA"/>
                        </w:rPr>
                        <w:t xml:space="preserve"> – </w:t>
                      </w:r>
                      <w:r w:rsidR="00925898">
                        <w:rPr>
                          <w:lang w:val="en-CA"/>
                        </w:rPr>
                        <w:t xml:space="preserve">is there </w:t>
                      </w:r>
                      <w:r w:rsidR="001B30F1">
                        <w:rPr>
                          <w:lang w:val="en-CA"/>
                        </w:rPr>
                        <w:t>evidence of prejudice from them? Consider church scene and Lula.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2B5D55" wp14:editId="2CA85288">
                <wp:simplePos x="0" y="0"/>
                <wp:positionH relativeFrom="page">
                  <wp:posOffset>2819400</wp:posOffset>
                </wp:positionH>
                <wp:positionV relativeFrom="paragraph">
                  <wp:posOffset>1576705</wp:posOffset>
                </wp:positionV>
                <wp:extent cx="2381250" cy="527685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52768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0F1" w:rsidRPr="001B30F1" w:rsidRDefault="001B30F1" w:rsidP="001B30F1">
                            <w:pPr>
                              <w:rPr>
                                <w:lang w:val="en-CA"/>
                              </w:rPr>
                            </w:pPr>
                            <w:r w:rsidRPr="00124946">
                              <w:rPr>
                                <w:b/>
                                <w:lang w:val="en-CA"/>
                              </w:rPr>
                              <w:t>Aunt Alexandra’s view on the class system</w:t>
                            </w:r>
                            <w:r>
                              <w:rPr>
                                <w:lang w:val="en-CA"/>
                              </w:rPr>
                              <w:t xml:space="preserve"> </w:t>
                            </w:r>
                            <w:r w:rsidRPr="001B30F1">
                              <w:rPr>
                                <w:lang w:val="en-CA"/>
                              </w:rPr>
                              <w:sym w:font="Wingdings" w:char="F0E0"/>
                            </w:r>
                            <w:r>
                              <w:rPr>
                                <w:lang w:val="en-CA"/>
                              </w:rPr>
                              <w:t xml:space="preserve"> </w:t>
                            </w:r>
                            <w:r w:rsidR="00925898">
                              <w:rPr>
                                <w:lang w:val="en-CA"/>
                              </w:rPr>
                              <w:t xml:space="preserve">she believes </w:t>
                            </w:r>
                            <w:r>
                              <w:rPr>
                                <w:lang w:val="en-CA"/>
                              </w:rPr>
                              <w:t>amount of time you’ve been squatting on a plot of land gives you your standing in the town.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9" style="position:absolute;margin-left:222pt;margin-top:124.15pt;width:187.5pt;height:415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" fillcolor="white [3201]" strokecolor="black [3213]" strokeweight="1pt">
                <v:stroke joinstyle="miter"/>
                <v:textbox>
                  <w:txbxContent>
                    <w:p w:rsidR="001B30F1" w:rsidRPr="001B30F1" w:rsidRDefault="001B30F1" w:rsidP="001B30F1">
                      <w:pPr>
                        <w:rPr>
                          <w:lang w:val="en-CA"/>
                        </w:rPr>
                      </w:pPr>
                      <w:r w:rsidRPr="00124946">
                        <w:rPr>
                          <w:b/>
                          <w:lang w:val="en-CA"/>
                        </w:rPr>
                        <w:t>Aunt Alexandra’s view on the class system</w:t>
                      </w:r>
                      <w:r>
                        <w:rPr>
                          <w:lang w:val="en-CA"/>
                        </w:rPr>
                        <w:t xml:space="preserve"> </w:t>
                      </w:r>
                      <w:r w:rsidRPr="001B30F1">
                        <w:rPr>
                          <w:lang w:val="en-CA"/>
                        </w:rPr>
                        <w:sym w:font="Wingdings" w:char="F0E0"/>
                      </w:r>
                      <w:r>
                        <w:rPr>
                          <w:lang w:val="en-CA"/>
                        </w:rPr>
                        <w:t xml:space="preserve"> </w:t>
                      </w:r>
                      <w:r w:rsidR="00925898">
                        <w:rPr>
                          <w:lang w:val="en-CA"/>
                        </w:rPr>
                        <w:t xml:space="preserve">she believes </w:t>
                      </w:r>
                      <w:r>
                        <w:rPr>
                          <w:lang w:val="en-CA"/>
                        </w:rPr>
                        <w:t>amount of time you’ve been squatting on a plot of land gives you your standing in the town.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BD2B2B" wp14:editId="3F2DDA80">
                <wp:simplePos x="0" y="0"/>
                <wp:positionH relativeFrom="margin">
                  <wp:align>left</wp:align>
                </wp:positionH>
                <wp:positionV relativeFrom="paragraph">
                  <wp:posOffset>43180</wp:posOffset>
                </wp:positionV>
                <wp:extent cx="6581775" cy="150495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15049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0F1" w:rsidRPr="001B30F1" w:rsidRDefault="001B30F1" w:rsidP="001B30F1">
                            <w:pPr>
                              <w:rPr>
                                <w:lang w:val="en-CA"/>
                              </w:rPr>
                            </w:pPr>
                            <w:r w:rsidRPr="00124946">
                              <w:rPr>
                                <w:b/>
                                <w:lang w:val="en-CA"/>
                              </w:rPr>
                              <w:t>Calpurn</w:t>
                            </w:r>
                            <w:r w:rsidR="00124946" w:rsidRPr="00124946">
                              <w:rPr>
                                <w:b/>
                                <w:lang w:val="en-CA"/>
                              </w:rPr>
                              <w:t>ia speaking differently at the Finch’s than she does at church</w:t>
                            </w:r>
                            <w:r>
                              <w:rPr>
                                <w:lang w:val="en-CA"/>
                              </w:rPr>
                              <w:t xml:space="preserve">. Scout says </w:t>
                            </w:r>
                            <w:r w:rsidR="00124946">
                              <w:rPr>
                                <w:lang w:val="en-CA"/>
                              </w:rPr>
                              <w:t>Cal</w:t>
                            </w:r>
                            <w:r>
                              <w:rPr>
                                <w:lang w:val="en-CA"/>
                              </w:rPr>
                              <w:t xml:space="preserve"> knows better</w:t>
                            </w:r>
                            <w:r w:rsidR="00124946">
                              <w:rPr>
                                <w:lang w:val="en-CA"/>
                              </w:rPr>
                              <w:t xml:space="preserve"> so she should always speak properly, but Cal sees that</w:t>
                            </w:r>
                            <w:r>
                              <w:rPr>
                                <w:lang w:val="en-CA"/>
                              </w:rPr>
                              <w:t xml:space="preserve"> as acting above others.</w:t>
                            </w:r>
                            <w:r w:rsidR="00124946">
                              <w:rPr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30" style="position:absolute;margin-left:0;margin-top:3.4pt;width:518.25pt;height:118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" fillcolor="white [3201]" strokecolor="black [3213]" strokeweight="1pt">
                <v:stroke joinstyle="miter"/>
                <v:textbox>
                  <w:txbxContent>
                    <w:p w:rsidR="001B30F1" w:rsidRPr="001B30F1" w:rsidRDefault="001B30F1" w:rsidP="001B30F1">
                      <w:pPr>
                        <w:rPr>
                          <w:lang w:val="en-CA"/>
                        </w:rPr>
                      </w:pPr>
                      <w:r w:rsidRPr="00124946">
                        <w:rPr>
                          <w:b/>
                          <w:lang w:val="en-CA"/>
                        </w:rPr>
                        <w:t>Calpurn</w:t>
                      </w:r>
                      <w:r w:rsidR="00124946" w:rsidRPr="00124946">
                        <w:rPr>
                          <w:b/>
                          <w:lang w:val="en-CA"/>
                        </w:rPr>
                        <w:t>ia speaking differently at the Finch’s than she does at church</w:t>
                      </w:r>
                      <w:r>
                        <w:rPr>
                          <w:lang w:val="en-CA"/>
                        </w:rPr>
                        <w:t xml:space="preserve">. Scout says </w:t>
                      </w:r>
                      <w:r w:rsidR="00124946">
                        <w:rPr>
                          <w:lang w:val="en-CA"/>
                        </w:rPr>
                        <w:t>Cal</w:t>
                      </w:r>
                      <w:r>
                        <w:rPr>
                          <w:lang w:val="en-CA"/>
                        </w:rPr>
                        <w:t xml:space="preserve"> knows better</w:t>
                      </w:r>
                      <w:r w:rsidR="00124946">
                        <w:rPr>
                          <w:lang w:val="en-CA"/>
                        </w:rPr>
                        <w:t xml:space="preserve"> so she should always speak properly, but Cal sees that</w:t>
                      </w:r>
                      <w:r>
                        <w:rPr>
                          <w:lang w:val="en-CA"/>
                        </w:rPr>
                        <w:t xml:space="preserve"> as acting above others.</w:t>
                      </w:r>
                      <w:r w:rsidR="00124946">
                        <w:rPr>
                          <w:lang w:val="en-CA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1B30F1" w:rsidRPr="001B30F1" w:rsidSect="001B30F1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90BCF"/>
    <w:multiLevelType w:val="hybridMultilevel"/>
    <w:tmpl w:val="80EEB31A"/>
    <w:lvl w:ilvl="0" w:tplc="CA2201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300700"/>
    <w:multiLevelType w:val="hybridMultilevel"/>
    <w:tmpl w:val="293E8212"/>
    <w:lvl w:ilvl="0" w:tplc="5242397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F1"/>
    <w:rsid w:val="00124946"/>
    <w:rsid w:val="001B30F1"/>
    <w:rsid w:val="005835CA"/>
    <w:rsid w:val="006C568B"/>
    <w:rsid w:val="0092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e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30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Schnarr</dc:creator>
  <cp:keywords/>
  <dc:description/>
  <cp:lastModifiedBy>WRDSB</cp:lastModifiedBy>
  <cp:revision>2</cp:revision>
  <dcterms:created xsi:type="dcterms:W3CDTF">2015-10-12T17:36:00Z</dcterms:created>
  <dcterms:modified xsi:type="dcterms:W3CDTF">2016-03-07T16:13:00Z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