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35" w:rsidRDefault="00C71335" w:rsidP="00C71335">
      <w:pPr>
        <w:pStyle w:val="Title"/>
        <w:spacing w:after="0"/>
        <w:jc w:val="center"/>
        <w:rPr>
          <w:color w:val="auto"/>
          <w:sz w:val="32"/>
          <w:szCs w:val="32"/>
        </w:rPr>
      </w:pPr>
      <w:r>
        <w:rPr>
          <w:color w:val="auto"/>
          <w:sz w:val="32"/>
          <w:szCs w:val="32"/>
        </w:rPr>
        <w:t>Effective Blog Posts</w:t>
      </w:r>
    </w:p>
    <w:p w:rsidR="00C71335" w:rsidRDefault="00C71335" w:rsidP="00C71335">
      <w:pPr>
        <w:spacing w:after="0" w:line="240" w:lineRule="auto"/>
      </w:pPr>
    </w:p>
    <w:p w:rsidR="00C71335" w:rsidRDefault="00C71335" w:rsidP="00C71335">
      <w:pPr>
        <w:spacing w:after="0" w:line="240" w:lineRule="auto"/>
      </w:pPr>
      <w:r w:rsidRPr="00C71335">
        <w:rPr>
          <w:b/>
        </w:rPr>
        <w:t>Discussion Question:</w:t>
      </w:r>
      <w:r>
        <w:t xml:space="preserve"> How does Miles’ character fit into the “Coming-of-age” genre? Use details from the text to support your answer and make sure you’re fully explaining your reasons.</w:t>
      </w:r>
    </w:p>
    <w:p w:rsidR="00C71335" w:rsidRDefault="00C71335" w:rsidP="00C71335">
      <w:pPr>
        <w:spacing w:after="0" w:line="240" w:lineRule="auto"/>
      </w:pPr>
    </w:p>
    <w:p w:rsidR="00C71335" w:rsidRDefault="00C71335" w:rsidP="00C71335">
      <w:pPr>
        <w:spacing w:after="0" w:line="240" w:lineRule="auto"/>
        <w:rPr>
          <w:b/>
        </w:rPr>
      </w:pPr>
      <w:r w:rsidRPr="00C71335">
        <w:rPr>
          <w:b/>
        </w:rPr>
        <w:t>Response #1</w:t>
      </w:r>
    </w:p>
    <w:p w:rsidR="006C5C81" w:rsidRDefault="006C5C81" w:rsidP="00C71335">
      <w:pPr>
        <w:spacing w:after="0" w:line="240" w:lineRule="auto"/>
        <w:rPr>
          <w:b/>
        </w:rPr>
      </w:pPr>
      <w:r>
        <w:rPr>
          <w:noProof/>
          <w:lang w:eastAsia="en-CA"/>
        </w:rPr>
        <mc:AlternateContent>
          <mc:Choice Requires="wps">
            <w:drawing>
              <wp:anchor distT="0" distB="0" distL="114300" distR="114300" simplePos="0" relativeHeight="251661312" behindDoc="0" locked="0" layoutInCell="1" allowOverlap="1" wp14:anchorId="0FB2981A" wp14:editId="5181E41A">
                <wp:simplePos x="0" y="0"/>
                <wp:positionH relativeFrom="column">
                  <wp:posOffset>-46583</wp:posOffset>
                </wp:positionH>
                <wp:positionV relativeFrom="paragraph">
                  <wp:posOffset>53268</wp:posOffset>
                </wp:positionV>
                <wp:extent cx="2303145" cy="1207698"/>
                <wp:effectExtent l="0" t="0" r="20955" b="164465"/>
                <wp:wrapNone/>
                <wp:docPr id="3" name="Rounded Rectangular Callout 3"/>
                <wp:cNvGraphicFramePr/>
                <a:graphic xmlns:a="http://schemas.openxmlformats.org/drawingml/2006/main">
                  <a:graphicData uri="http://schemas.microsoft.com/office/word/2010/wordprocessingShape">
                    <wps:wsp>
                      <wps:cNvSpPr/>
                      <wps:spPr>
                        <a:xfrm>
                          <a:off x="0" y="0"/>
                          <a:ext cx="2303145" cy="1207698"/>
                        </a:xfrm>
                        <a:prstGeom prst="wedgeRoundRectCallou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6C5C81" w:rsidRDefault="006C5C81" w:rsidP="006C5C81">
                            <w:proofErr w:type="gramStart"/>
                            <w:r>
                              <w:t>miles</w:t>
                            </w:r>
                            <w:proofErr w:type="gramEnd"/>
                            <w:r>
                              <w:t xml:space="preserve"> is an interesting character because he follows the “coming-of-age genre”. </w:t>
                            </w:r>
                            <w:proofErr w:type="spellStart"/>
                            <w:proofErr w:type="gramStart"/>
                            <w:r>
                              <w:t>i</w:t>
                            </w:r>
                            <w:proofErr w:type="spellEnd"/>
                            <w:proofErr w:type="gramEnd"/>
                            <w:r>
                              <w:t xml:space="preserve"> think he will grow up later in the book. He seem</w:t>
                            </w:r>
                            <w:r w:rsidR="00693A74">
                              <w:t>s like he will do something bad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3.65pt;margin-top:4.2pt;width:181.35pt;height:9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" adj="6300,24300" fillcolor="white [3201]" strokecolor="#5a5a5a [2109]" strokeweight="2pt">
                <v:textbox>
                  <w:txbxContent>
                    <w:p w:rsidR="006C5C81" w:rsidRDefault="006C5C81" w:rsidP="006C5C81">
                      <w:proofErr w:type="gramStart"/>
                      <w:r>
                        <w:t>miles</w:t>
                      </w:r>
                      <w:proofErr w:type="gramEnd"/>
                      <w:r>
                        <w:t xml:space="preserve"> is an interesting character because he follows the “coming-of-age genre”. </w:t>
                      </w:r>
                      <w:proofErr w:type="spellStart"/>
                      <w:proofErr w:type="gramStart"/>
                      <w:r>
                        <w:t>i</w:t>
                      </w:r>
                      <w:proofErr w:type="spellEnd"/>
                      <w:proofErr w:type="gramEnd"/>
                      <w:r>
                        <w:t xml:space="preserve"> think he will grow up later in the book. He seem</w:t>
                      </w:r>
                      <w:r w:rsidR="00693A74">
                        <w:t>s like he will do something bad</w:t>
                      </w:r>
                    </w:p>
                  </w:txbxContent>
                </v:textbox>
              </v:shape>
            </w:pict>
          </mc:Fallback>
        </mc:AlternateContent>
      </w:r>
    </w:p>
    <w:p w:rsidR="006C5C81" w:rsidRPr="00C71335" w:rsidRDefault="006C5C81" w:rsidP="00C71335">
      <w:pPr>
        <w:spacing w:after="0" w:line="240" w:lineRule="auto"/>
        <w:rPr>
          <w:b/>
        </w:rPr>
      </w:pPr>
    </w:p>
    <w:p w:rsidR="006C5C81" w:rsidRDefault="006C5C81" w:rsidP="00C71335">
      <w:pPr>
        <w:spacing w:after="0" w:line="240" w:lineRule="auto"/>
      </w:pPr>
    </w:p>
    <w:p w:rsidR="006C5C81" w:rsidRPr="006C5C81" w:rsidRDefault="006C5C81" w:rsidP="006C5C81"/>
    <w:p w:rsidR="006C5C81" w:rsidRPr="006C5C81" w:rsidRDefault="006C5C81" w:rsidP="006C5C81"/>
    <w:p w:rsidR="006C5C81" w:rsidRDefault="006C5C81" w:rsidP="006C5C81">
      <w:pPr>
        <w:spacing w:after="0" w:line="240" w:lineRule="auto"/>
      </w:pPr>
    </w:p>
    <w:p w:rsidR="00693A74" w:rsidRDefault="00693A74" w:rsidP="006C5C81">
      <w:pPr>
        <w:spacing w:after="0" w:line="240" w:lineRule="auto"/>
      </w:pPr>
    </w:p>
    <w:p w:rsidR="00C71335" w:rsidRPr="006C5C81" w:rsidRDefault="006C5C81" w:rsidP="006C5C81">
      <w:pPr>
        <w:spacing w:after="0" w:line="240" w:lineRule="auto"/>
        <w:rPr>
          <w:b/>
        </w:rPr>
      </w:pPr>
      <w:r w:rsidRPr="006C5C81">
        <w:rPr>
          <w:b/>
        </w:rPr>
        <w:t>Response #2</w:t>
      </w:r>
    </w:p>
    <w:p w:rsidR="00693A74" w:rsidRDefault="00693A74" w:rsidP="006C5C81">
      <w:pPr>
        <w:spacing w:after="0" w:line="240" w:lineRule="auto"/>
      </w:pPr>
      <w:r>
        <w:rPr>
          <w:noProof/>
          <w:lang w:eastAsia="en-CA"/>
        </w:rPr>
        <mc:AlternateContent>
          <mc:Choice Requires="wps">
            <w:drawing>
              <wp:anchor distT="0" distB="0" distL="114300" distR="114300" simplePos="0" relativeHeight="251663360" behindDoc="0" locked="0" layoutInCell="1" allowOverlap="1" wp14:anchorId="57B2A409" wp14:editId="7B4BE321">
                <wp:simplePos x="0" y="0"/>
                <wp:positionH relativeFrom="column">
                  <wp:posOffset>13802</wp:posOffset>
                </wp:positionH>
                <wp:positionV relativeFrom="paragraph">
                  <wp:posOffset>83257</wp:posOffset>
                </wp:positionV>
                <wp:extent cx="2303145" cy="810883"/>
                <wp:effectExtent l="0" t="0" r="20955" b="142240"/>
                <wp:wrapNone/>
                <wp:docPr id="4" name="Rounded Rectangular Callout 4"/>
                <wp:cNvGraphicFramePr/>
                <a:graphic xmlns:a="http://schemas.openxmlformats.org/drawingml/2006/main">
                  <a:graphicData uri="http://schemas.microsoft.com/office/word/2010/wordprocessingShape">
                    <wps:wsp>
                      <wps:cNvSpPr/>
                      <wps:spPr>
                        <a:xfrm>
                          <a:off x="0" y="0"/>
                          <a:ext cx="2303145" cy="810883"/>
                        </a:xfrm>
                        <a:prstGeom prst="wedgeRoundRectCallou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6C5C81" w:rsidRDefault="006C5C81" w:rsidP="006C5C81">
                            <w:r>
                              <w:t xml:space="preserve">Miles fits into the genre because he’s a loser at the beginning and is a nerd.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4" o:spid="_x0000_s1027" type="#_x0000_t62" style="position:absolute;margin-left:1.1pt;margin-top:6.55pt;width:181.35pt;height:6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" adj="6300,24300" fillcolor="white [3201]" strokecolor="#5a5a5a [2109]" strokeweight="2pt">
                <v:textbox>
                  <w:txbxContent>
                    <w:p w:rsidR="006C5C81" w:rsidRDefault="006C5C81" w:rsidP="006C5C81">
                      <w:r>
                        <w:t xml:space="preserve">Miles fits into the genre because he’s a loser at the beginning and is a nerd. </w:t>
                      </w:r>
                    </w:p>
                  </w:txbxContent>
                </v:textbox>
              </v:shape>
            </w:pict>
          </mc:Fallback>
        </mc:AlternateContent>
      </w:r>
    </w:p>
    <w:p w:rsidR="00693A74" w:rsidRPr="00693A74" w:rsidRDefault="00693A74" w:rsidP="00693A74"/>
    <w:p w:rsidR="00693A74" w:rsidRPr="00693A74" w:rsidRDefault="00693A74" w:rsidP="00693A74"/>
    <w:p w:rsidR="00693A74" w:rsidRPr="00693A74" w:rsidRDefault="00693A74" w:rsidP="00693A74"/>
    <w:p w:rsidR="006C5C81" w:rsidRPr="00693A74" w:rsidRDefault="00693A74" w:rsidP="00693A74">
      <w:pPr>
        <w:rPr>
          <w:b/>
        </w:rPr>
      </w:pPr>
      <w:r w:rsidRPr="00693A74">
        <w:rPr>
          <w:b/>
          <w:noProof/>
          <w:lang w:eastAsia="en-CA"/>
        </w:rPr>
        <mc:AlternateContent>
          <mc:Choice Requires="wps">
            <w:drawing>
              <wp:anchor distT="0" distB="0" distL="114300" distR="114300" simplePos="0" relativeHeight="251665408" behindDoc="0" locked="0" layoutInCell="1" allowOverlap="1" wp14:anchorId="76D2994B" wp14:editId="084FDC31">
                <wp:simplePos x="0" y="0"/>
                <wp:positionH relativeFrom="column">
                  <wp:posOffset>-46583</wp:posOffset>
                </wp:positionH>
                <wp:positionV relativeFrom="paragraph">
                  <wp:posOffset>202888</wp:posOffset>
                </wp:positionV>
                <wp:extent cx="4157932" cy="1242204"/>
                <wp:effectExtent l="0" t="0" r="14605" b="186690"/>
                <wp:wrapNone/>
                <wp:docPr id="5" name="Rounded Rectangular Callout 5"/>
                <wp:cNvGraphicFramePr/>
                <a:graphic xmlns:a="http://schemas.openxmlformats.org/drawingml/2006/main">
                  <a:graphicData uri="http://schemas.microsoft.com/office/word/2010/wordprocessingShape">
                    <wps:wsp>
                      <wps:cNvSpPr/>
                      <wps:spPr>
                        <a:xfrm>
                          <a:off x="0" y="0"/>
                          <a:ext cx="4157932" cy="1242204"/>
                        </a:xfrm>
                        <a:prstGeom prst="wedgeRoundRectCallou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693A74" w:rsidRDefault="00693A74" w:rsidP="00693A74">
                            <w:r>
                              <w:t xml:space="preserve">The “coming-of-age” genre is about a character that leaves home in search of </w:t>
                            </w:r>
                            <w:proofErr w:type="gramStart"/>
                            <w:r>
                              <w:t>him/herself</w:t>
                            </w:r>
                            <w:proofErr w:type="gramEnd"/>
                            <w:r>
                              <w:t xml:space="preserve"> and discover something along the way.  It usually includes a character </w:t>
                            </w:r>
                            <w:proofErr w:type="gramStart"/>
                            <w:r>
                              <w:t>who</w:t>
                            </w:r>
                            <w:proofErr w:type="gramEnd"/>
                            <w:r>
                              <w:t xml:space="preserve"> starts off in his/her mid-teens and ends with that character in adulthood.  Miles starts off in his mid-teens and goes away to find </w:t>
                            </w:r>
                            <w:proofErr w:type="gramStart"/>
                            <w:r>
                              <w:t>himself</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28" type="#_x0000_t62" style="position:absolute;margin-left:-3.65pt;margin-top:16pt;width:327.4pt;height:9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" adj="6300,24300" fillcolor="white [3201]" strokecolor="#5a5a5a [2109]" strokeweight="2pt">
                <v:textbox>
                  <w:txbxContent>
                    <w:p w:rsidR="00693A74" w:rsidRDefault="00693A74" w:rsidP="00693A74">
                      <w:r>
                        <w:t xml:space="preserve">The “coming-of-age” genre is about a character that leaves home in search of </w:t>
                      </w:r>
                      <w:proofErr w:type="gramStart"/>
                      <w:r>
                        <w:t>him/herself</w:t>
                      </w:r>
                      <w:proofErr w:type="gramEnd"/>
                      <w:r>
                        <w:t xml:space="preserve"> and discover something along the way.  It usually includes a character </w:t>
                      </w:r>
                      <w:proofErr w:type="gramStart"/>
                      <w:r>
                        <w:t>who</w:t>
                      </w:r>
                      <w:proofErr w:type="gramEnd"/>
                      <w:r>
                        <w:t xml:space="preserve"> starts off in his/her mid-teens and ends with that character in adulthood.  Miles starts off in his mid-teens and goes away to find </w:t>
                      </w:r>
                      <w:proofErr w:type="gramStart"/>
                      <w:r>
                        <w:t>himself</w:t>
                      </w:r>
                      <w:proofErr w:type="gramEnd"/>
                      <w:r>
                        <w:t>.</w:t>
                      </w:r>
                    </w:p>
                  </w:txbxContent>
                </v:textbox>
              </v:shape>
            </w:pict>
          </mc:Fallback>
        </mc:AlternateContent>
      </w:r>
      <w:r w:rsidRPr="00693A74">
        <w:rPr>
          <w:b/>
        </w:rPr>
        <w:t>Response #3</w:t>
      </w:r>
    </w:p>
    <w:p w:rsidR="00693A74" w:rsidRDefault="00693A74" w:rsidP="00693A74"/>
    <w:p w:rsidR="00693A74" w:rsidRDefault="00693A74" w:rsidP="00693A74"/>
    <w:p w:rsidR="00693A74" w:rsidRDefault="00693A74" w:rsidP="00693A74"/>
    <w:p w:rsidR="00693A74" w:rsidRDefault="00693A74" w:rsidP="00693A74"/>
    <w:p w:rsidR="00693A74" w:rsidRPr="00693A74" w:rsidRDefault="00693A74" w:rsidP="00693A74">
      <w:pPr>
        <w:rPr>
          <w:b/>
        </w:rPr>
      </w:pPr>
      <w:r w:rsidRPr="00693A74">
        <w:rPr>
          <w:b/>
          <w:noProof/>
          <w:lang w:eastAsia="en-CA"/>
        </w:rPr>
        <mc:AlternateContent>
          <mc:Choice Requires="wps">
            <w:drawing>
              <wp:anchor distT="0" distB="0" distL="114300" distR="114300" simplePos="0" relativeHeight="251667456" behindDoc="0" locked="0" layoutInCell="1" allowOverlap="1" wp14:anchorId="380511C2" wp14:editId="35870EAD">
                <wp:simplePos x="0" y="0"/>
                <wp:positionH relativeFrom="column">
                  <wp:posOffset>13802</wp:posOffset>
                </wp:positionH>
                <wp:positionV relativeFrom="paragraph">
                  <wp:posOffset>235094</wp:posOffset>
                </wp:positionV>
                <wp:extent cx="3476446" cy="1026543"/>
                <wp:effectExtent l="0" t="0" r="10160" b="154940"/>
                <wp:wrapNone/>
                <wp:docPr id="6" name="Rounded Rectangular Callout 6"/>
                <wp:cNvGraphicFramePr/>
                <a:graphic xmlns:a="http://schemas.openxmlformats.org/drawingml/2006/main">
                  <a:graphicData uri="http://schemas.microsoft.com/office/word/2010/wordprocessingShape">
                    <wps:wsp>
                      <wps:cNvSpPr/>
                      <wps:spPr>
                        <a:xfrm>
                          <a:off x="0" y="0"/>
                          <a:ext cx="3476446" cy="1026543"/>
                        </a:xfrm>
                        <a:prstGeom prst="wedgeRoundRectCallou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693A74" w:rsidRDefault="00693A74" w:rsidP="00693A74">
                            <w:r>
                              <w:t>Miles is clearly part of the coming of age genre because he follows all the things you need to follow. He says he is “looking for the great perhaps” and he will probably find it in the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9" type="#_x0000_t62" style="position:absolute;margin-left:1.1pt;margin-top:18.5pt;width:273.75pt;height:8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" adj="6300,24300" fillcolor="white [3201]" strokecolor="#5a5a5a [2109]" strokeweight="2pt">
                <v:textbox>
                  <w:txbxContent>
                    <w:p w:rsidR="00693A74" w:rsidRDefault="00693A74" w:rsidP="00693A74">
                      <w:r>
                        <w:t>Miles is clearly part of the coming of age genre because he follows all the things you need to follow. He says he is “looking for the great perhaps” and he will probably find it in the book.</w:t>
                      </w:r>
                    </w:p>
                  </w:txbxContent>
                </v:textbox>
              </v:shape>
            </w:pict>
          </mc:Fallback>
        </mc:AlternateContent>
      </w:r>
      <w:r w:rsidRPr="00693A74">
        <w:rPr>
          <w:b/>
        </w:rPr>
        <w:t>Response #4</w:t>
      </w:r>
    </w:p>
    <w:p w:rsidR="00693A74" w:rsidRDefault="00693A74" w:rsidP="00693A74"/>
    <w:p w:rsidR="00693A74" w:rsidRDefault="00693A74" w:rsidP="00693A74"/>
    <w:p w:rsidR="00693A74" w:rsidRDefault="00693A74" w:rsidP="00693A74"/>
    <w:p w:rsidR="00693A74" w:rsidRDefault="00693A74" w:rsidP="00693A74"/>
    <w:p w:rsidR="00693A74" w:rsidRPr="00693A74" w:rsidRDefault="00693A74" w:rsidP="00693A74">
      <w:pPr>
        <w:rPr>
          <w:b/>
        </w:rPr>
      </w:pPr>
      <w:r>
        <w:rPr>
          <w:noProof/>
          <w:lang w:eastAsia="en-CA"/>
        </w:rPr>
        <mc:AlternateContent>
          <mc:Choice Requires="wps">
            <w:drawing>
              <wp:anchor distT="0" distB="0" distL="114300" distR="114300" simplePos="0" relativeHeight="251659264" behindDoc="0" locked="0" layoutInCell="1" allowOverlap="1" wp14:anchorId="5237C28D" wp14:editId="402F8AA4">
                <wp:simplePos x="0" y="0"/>
                <wp:positionH relativeFrom="column">
                  <wp:posOffset>-150495</wp:posOffset>
                </wp:positionH>
                <wp:positionV relativeFrom="paragraph">
                  <wp:posOffset>197485</wp:posOffset>
                </wp:positionV>
                <wp:extent cx="3812540" cy="1845945"/>
                <wp:effectExtent l="0" t="0" r="16510" b="173355"/>
                <wp:wrapNone/>
                <wp:docPr id="2" name="Rounded Rectangular Callout 2"/>
                <wp:cNvGraphicFramePr/>
                <a:graphic xmlns:a="http://schemas.openxmlformats.org/drawingml/2006/main">
                  <a:graphicData uri="http://schemas.microsoft.com/office/word/2010/wordprocessingShape">
                    <wps:wsp>
                      <wps:cNvSpPr/>
                      <wps:spPr>
                        <a:xfrm>
                          <a:off x="0" y="0"/>
                          <a:ext cx="3812540" cy="1845945"/>
                        </a:xfrm>
                        <a:prstGeom prst="wedgeRoundRectCallout">
                          <a:avLst>
                            <a:gd name="adj1" fmla="val -20392"/>
                            <a:gd name="adj2" fmla="val 57780"/>
                            <a:gd name="adj3" fmla="val 16667"/>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4F3EA9" w:rsidRDefault="006C5C81" w:rsidP="006C5C81">
                            <w:bookmarkStart w:id="0" w:name="_GoBack"/>
                            <w:bookmarkEnd w:id="0"/>
                            <w:r>
                              <w:t>Miles’ character fits into the “Coming-of-age” genre because he is actively trying to find something by going to Culver Creek. Although he is not against society for any reason, he says, “I was after a Great Perhaps, and [my parents] knew as well as I did that I wasn’t going to find it w</w:t>
                            </w:r>
                            <w:r w:rsidR="00693A74">
                              <w:t>ith the likes of Will and Marie</w:t>
                            </w:r>
                            <w:r>
                              <w:t>”</w:t>
                            </w:r>
                            <w:r w:rsidR="00693A74">
                              <w:t xml:space="preserve"> (Green 5). </w:t>
                            </w:r>
                            <w:r>
                              <w:t xml:space="preserve"> He goes away from home as a child and will likely find “the Great Perhaps” at Culver Creek, returning as a more mature 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30" type="#_x0000_t62" style="position:absolute;margin-left:-11.85pt;margin-top:15.55pt;width:300.2pt;height:1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" adj="6395,23280" fillcolor="white [3201]" strokecolor="#5a5a5a [2109]" strokeweight="2pt">
                <v:textbox>
                  <w:txbxContent>
                    <w:p w:rsidR="004F3EA9" w:rsidRDefault="006C5C81" w:rsidP="006C5C81">
                      <w:bookmarkStart w:id="1" w:name="_GoBack"/>
                      <w:bookmarkEnd w:id="1"/>
                      <w:r>
                        <w:t>Miles’ character fits into the “Coming-of-age” genre because he is actively trying to find something by going to Culver Creek. Although he is not against society for any reason, he says, “I was after a Great Perhaps, and [my parents] knew as well as I did that I wasn’t going to find it w</w:t>
                      </w:r>
                      <w:r w:rsidR="00693A74">
                        <w:t>ith the likes of Will and Marie</w:t>
                      </w:r>
                      <w:r>
                        <w:t>”</w:t>
                      </w:r>
                      <w:r w:rsidR="00693A74">
                        <w:t xml:space="preserve"> (Green 5). </w:t>
                      </w:r>
                      <w:r>
                        <w:t xml:space="preserve"> He goes away from home as a child and will likely find “the Great Perhaps” at Culver Creek, returning as a more mature character.</w:t>
                      </w:r>
                    </w:p>
                  </w:txbxContent>
                </v:textbox>
              </v:shape>
            </w:pict>
          </mc:Fallback>
        </mc:AlternateContent>
      </w:r>
      <w:r w:rsidRPr="00693A74">
        <w:rPr>
          <w:b/>
        </w:rPr>
        <w:t>Response #5</w:t>
      </w:r>
    </w:p>
    <w:p w:rsidR="00693A74" w:rsidRDefault="00693A74" w:rsidP="00693A74"/>
    <w:p w:rsidR="00693A74" w:rsidRDefault="00693A74" w:rsidP="00693A74"/>
    <w:p w:rsidR="00693A74" w:rsidRDefault="00693A74" w:rsidP="00693A74"/>
    <w:p w:rsidR="00693A74" w:rsidRDefault="00693A74" w:rsidP="00693A74"/>
    <w:p w:rsidR="00693A74" w:rsidRDefault="00693A74" w:rsidP="00693A74"/>
    <w:p w:rsidR="00693A74" w:rsidRDefault="00693A74" w:rsidP="00693A74"/>
    <w:p w:rsidR="00693A74" w:rsidRDefault="00693A74" w:rsidP="00693A74"/>
    <w:p w:rsidR="00693A74" w:rsidRDefault="00693A74" w:rsidP="00693A74"/>
    <w:p w:rsidR="00693A74" w:rsidRDefault="00693A74" w:rsidP="00693A74"/>
    <w:p w:rsidR="00693A74" w:rsidRDefault="00693A74" w:rsidP="00693A74"/>
    <w:p w:rsidR="00693A74" w:rsidRDefault="00693A74" w:rsidP="00693A74"/>
    <w:p w:rsidR="00693A74" w:rsidRDefault="00693A74" w:rsidP="00693A74"/>
    <w:p w:rsidR="00693A74" w:rsidRPr="00693A74" w:rsidRDefault="00693A74" w:rsidP="00693A74"/>
    <w:sectPr w:rsidR="00693A74" w:rsidRPr="00693A74" w:rsidSect="00C71335">
      <w:pgSz w:w="12240" w:h="15840"/>
      <w:pgMar w:top="720" w:right="1008" w:bottom="72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35"/>
    <w:rsid w:val="004F3EA9"/>
    <w:rsid w:val="00693A74"/>
    <w:rsid w:val="006C5C81"/>
    <w:rsid w:val="00C71335"/>
    <w:rsid w:val="00CB5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13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13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WRDSB</cp:lastModifiedBy>
  <cp:revision>2</cp:revision>
  <dcterms:created xsi:type="dcterms:W3CDTF">2013-09-27T12:46:00Z</dcterms:created>
  <dcterms:modified xsi:type="dcterms:W3CDTF">2013-09-27T15:25:00Z</dcterms:modified>
</cp:coreProperties>
</file>