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A" w:rsidRDefault="00D576EA" w:rsidP="00D576EA">
      <w:pPr>
        <w:pStyle w:val="NoSpacing"/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Macbeth</w:t>
      </w:r>
      <w:r>
        <w:rPr>
          <w:rFonts w:ascii="Cambria" w:hAnsi="Cambria"/>
          <w:sz w:val="32"/>
          <w:szCs w:val="32"/>
        </w:rPr>
        <w:t xml:space="preserve"> – Act 5 – Quotation Analysis</w:t>
      </w:r>
    </w:p>
    <w:p w:rsidR="00DC7273" w:rsidRDefault="00DC7273" w:rsidP="00D576EA">
      <w:pPr>
        <w:pStyle w:val="NoSpacing"/>
      </w:pPr>
    </w:p>
    <w:p w:rsidR="00400507" w:rsidRDefault="00400507" w:rsidP="00D576EA">
      <w:pPr>
        <w:pStyle w:val="NoSpacing"/>
      </w:pPr>
      <w:r>
        <w:t>Answer the following questions about what happens in this Act:</w:t>
      </w:r>
    </w:p>
    <w:p w:rsidR="00400507" w:rsidRDefault="00400507" w:rsidP="00214984">
      <w:pPr>
        <w:pStyle w:val="NoSpacing"/>
        <w:numPr>
          <w:ilvl w:val="0"/>
          <w:numId w:val="3"/>
        </w:numPr>
      </w:pPr>
      <w:r>
        <w:t>Does Macbeth have any real soldiers fighting for him? Why or why not? What does this indicate about him</w:t>
      </w:r>
    </w:p>
    <w:p w:rsidR="00400507" w:rsidRDefault="00400507" w:rsidP="00400507">
      <w:pPr>
        <w:pStyle w:val="NoSpacing"/>
        <w:numPr>
          <w:ilvl w:val="0"/>
          <w:numId w:val="3"/>
        </w:numPr>
      </w:pPr>
      <w:r>
        <w:t xml:space="preserve">How does Macbeth’s reaction to </w:t>
      </w:r>
      <w:r w:rsidR="00214984">
        <w:t xml:space="preserve">Lady Macbeth’s death </w:t>
      </w:r>
      <w:r>
        <w:t xml:space="preserve">compare to Macduff’s reaction to </w:t>
      </w:r>
      <w:r w:rsidR="00214984">
        <w:t>his family’s death</w:t>
      </w:r>
      <w:r>
        <w:t>?</w:t>
      </w:r>
      <w:r w:rsidR="00214984">
        <w:t xml:space="preserve"> Why is this significant?</w:t>
      </w:r>
    </w:p>
    <w:p w:rsidR="00400507" w:rsidRDefault="00400507" w:rsidP="00400507">
      <w:pPr>
        <w:pStyle w:val="NoSpacing"/>
        <w:numPr>
          <w:ilvl w:val="0"/>
          <w:numId w:val="3"/>
        </w:numPr>
      </w:pPr>
      <w:r>
        <w:t xml:space="preserve">How do the prophecies come true? How </w:t>
      </w:r>
      <w:proofErr w:type="gramStart"/>
      <w:r>
        <w:t>is this</w:t>
      </w:r>
      <w:proofErr w:type="gramEnd"/>
      <w:r>
        <w:t xml:space="preserve"> an example of fair is foul and foul is fair?</w:t>
      </w:r>
    </w:p>
    <w:p w:rsidR="00400507" w:rsidRDefault="00400507" w:rsidP="00400507">
      <w:pPr>
        <w:pStyle w:val="NoSpacing"/>
        <w:numPr>
          <w:ilvl w:val="0"/>
          <w:numId w:val="3"/>
        </w:numPr>
      </w:pPr>
      <w:r>
        <w:t>How does Macbeth go out? (Like a coward, or like a warrior?) Why do you think he is portrayed this way at the end?</w:t>
      </w:r>
    </w:p>
    <w:p w:rsidR="00400507" w:rsidRDefault="00400507" w:rsidP="00400507">
      <w:pPr>
        <w:pStyle w:val="NoSpacing"/>
        <w:numPr>
          <w:ilvl w:val="0"/>
          <w:numId w:val="3"/>
        </w:numPr>
      </w:pPr>
      <w:r>
        <w:t>How does this play end on a positive note? (consider Macbeth’s death, who becomes king, and what type of king he’ll be)</w:t>
      </w:r>
    </w:p>
    <w:p w:rsidR="00400507" w:rsidRDefault="00400507" w:rsidP="00400507">
      <w:pPr>
        <w:pStyle w:val="NoSpacing"/>
        <w:ind w:left="720"/>
      </w:pPr>
    </w:p>
    <w:p w:rsidR="00D576EA" w:rsidRDefault="00D576EA" w:rsidP="00D576EA">
      <w:pPr>
        <w:pStyle w:val="NoSpacing"/>
      </w:pPr>
      <w:r>
        <w:t>For each of the quotations, answer the following questions:</w:t>
      </w:r>
    </w:p>
    <w:p w:rsidR="00D576EA" w:rsidRDefault="00D576EA" w:rsidP="00D576EA">
      <w:pPr>
        <w:pStyle w:val="NoSpacing"/>
        <w:numPr>
          <w:ilvl w:val="0"/>
          <w:numId w:val="1"/>
        </w:numPr>
      </w:pPr>
      <w:r>
        <w:t>Put it into your own words, idea for idea</w:t>
      </w:r>
    </w:p>
    <w:p w:rsidR="00D576EA" w:rsidRDefault="00D576EA" w:rsidP="00D576EA">
      <w:pPr>
        <w:pStyle w:val="NoSpacing"/>
        <w:numPr>
          <w:ilvl w:val="0"/>
          <w:numId w:val="1"/>
        </w:numPr>
      </w:pPr>
      <w:r>
        <w:t>Who said it and in response to what?</w:t>
      </w:r>
    </w:p>
    <w:p w:rsidR="00D576EA" w:rsidRDefault="00D576EA" w:rsidP="00D576EA">
      <w:pPr>
        <w:pStyle w:val="NoSpacing"/>
        <w:numPr>
          <w:ilvl w:val="0"/>
          <w:numId w:val="1"/>
        </w:numPr>
      </w:pPr>
      <w:r>
        <w:t>Explain in detail why it is significant. (Does it develop character, develop theme, or reveal something important?)</w:t>
      </w:r>
    </w:p>
    <w:p w:rsidR="00D576EA" w:rsidRDefault="00D576EA" w:rsidP="00D576EA">
      <w:pPr>
        <w:pStyle w:val="NoSpacing"/>
        <w:ind w:left="720"/>
      </w:pPr>
    </w:p>
    <w:p w:rsidR="00D576EA" w:rsidRDefault="00D576EA" w:rsidP="00D576EA">
      <w:pPr>
        <w:pStyle w:val="NoSpacing"/>
        <w:numPr>
          <w:ilvl w:val="0"/>
          <w:numId w:val="2"/>
        </w:numPr>
      </w:pPr>
      <w:r>
        <w:t xml:space="preserve">Out, damned spot! </w:t>
      </w:r>
      <w:proofErr w:type="gramStart"/>
      <w:r>
        <w:t>out</w:t>
      </w:r>
      <w:proofErr w:type="gramEnd"/>
      <w:r>
        <w:t>, I say! One; two: why , then</w:t>
      </w:r>
    </w:p>
    <w:p w:rsidR="00D576EA" w:rsidRDefault="00D576EA" w:rsidP="00D576EA">
      <w:pPr>
        <w:pStyle w:val="NoSpacing"/>
        <w:ind w:left="360"/>
      </w:pPr>
      <w:r>
        <w:t>‘</w:t>
      </w:r>
      <w:proofErr w:type="gramStart"/>
      <w:r>
        <w:t>tis</w:t>
      </w:r>
      <w:proofErr w:type="gramEnd"/>
      <w:r>
        <w:t xml:space="preserve"> time to </w:t>
      </w:r>
      <w:proofErr w:type="spellStart"/>
      <w:r>
        <w:t>do’t</w:t>
      </w:r>
      <w:proofErr w:type="spellEnd"/>
      <w:r>
        <w:t>. Hell is murky! Fie, my lord—fie!</w:t>
      </w:r>
    </w:p>
    <w:p w:rsidR="00D576EA" w:rsidRDefault="00D576EA" w:rsidP="00D576EA">
      <w:pPr>
        <w:pStyle w:val="NoSpacing"/>
        <w:ind w:left="360"/>
      </w:pPr>
      <w:proofErr w:type="gramStart"/>
      <w:r>
        <w:t>a</w:t>
      </w:r>
      <w:proofErr w:type="gramEnd"/>
      <w:r>
        <w:t xml:space="preserve"> soldier, and afeard? What need we fear who</w:t>
      </w:r>
    </w:p>
    <w:p w:rsidR="00D576EA" w:rsidRDefault="00D576EA" w:rsidP="00D576EA">
      <w:pPr>
        <w:pStyle w:val="NoSpacing"/>
        <w:ind w:left="360"/>
      </w:pPr>
      <w:proofErr w:type="gramStart"/>
      <w:r>
        <w:t>knows</w:t>
      </w:r>
      <w:proofErr w:type="gramEnd"/>
      <w:r>
        <w:t xml:space="preserve"> it, when none can call our power to account?</w:t>
      </w:r>
    </w:p>
    <w:p w:rsidR="00D576EA" w:rsidRDefault="00D576EA" w:rsidP="00D576EA">
      <w:pPr>
        <w:pStyle w:val="NoSpacing"/>
        <w:ind w:left="360"/>
      </w:pPr>
      <w:r>
        <w:t>Yet who would have thought the old man to have</w:t>
      </w:r>
    </w:p>
    <w:p w:rsidR="00D576EA" w:rsidRDefault="00D576EA" w:rsidP="00D576EA">
      <w:pPr>
        <w:pStyle w:val="NoSpacing"/>
        <w:ind w:left="360"/>
      </w:pPr>
      <w:proofErr w:type="gramStart"/>
      <w:r>
        <w:t>had</w:t>
      </w:r>
      <w:proofErr w:type="gramEnd"/>
      <w:r>
        <w:t xml:space="preserve"> so much blood in him? (5.1.34-38).</w:t>
      </w:r>
    </w:p>
    <w:p w:rsidR="00D576EA" w:rsidRDefault="00D576EA" w:rsidP="00D576EA">
      <w:pPr>
        <w:pStyle w:val="NoSpacing"/>
      </w:pPr>
    </w:p>
    <w:p w:rsidR="00D576EA" w:rsidRDefault="00D576EA" w:rsidP="00D576EA">
      <w:pPr>
        <w:pStyle w:val="NoSpacing"/>
        <w:numPr>
          <w:ilvl w:val="0"/>
          <w:numId w:val="2"/>
        </w:numPr>
      </w:pPr>
      <w:r>
        <w:t xml:space="preserve">I have </w:t>
      </w:r>
      <w:proofErr w:type="spellStart"/>
      <w:r>
        <w:t>liv’d</w:t>
      </w:r>
      <w:proofErr w:type="spellEnd"/>
      <w:r>
        <w:t xml:space="preserve"> long enough: my way of life</w:t>
      </w:r>
    </w:p>
    <w:p w:rsidR="00D576EA" w:rsidRDefault="00D576EA" w:rsidP="00D576EA">
      <w:pPr>
        <w:pStyle w:val="NoSpacing"/>
        <w:ind w:left="360"/>
      </w:pPr>
      <w:r>
        <w:t xml:space="preserve">Is </w:t>
      </w:r>
      <w:proofErr w:type="spellStart"/>
      <w:r>
        <w:t>fall’n</w:t>
      </w:r>
      <w:proofErr w:type="spellEnd"/>
      <w:r>
        <w:t xml:space="preserve"> into the sere, the yellow </w:t>
      </w:r>
      <w:proofErr w:type="gramStart"/>
      <w:r>
        <w:t>leaf;</w:t>
      </w:r>
      <w:proofErr w:type="gramEnd"/>
    </w:p>
    <w:p w:rsidR="00D576EA" w:rsidRDefault="00D576EA" w:rsidP="00D576EA">
      <w:pPr>
        <w:pStyle w:val="NoSpacing"/>
        <w:ind w:left="360"/>
      </w:pPr>
      <w:r>
        <w:t>And that which should accompany old age,</w:t>
      </w:r>
    </w:p>
    <w:p w:rsidR="00D576EA" w:rsidRDefault="00D576EA" w:rsidP="00D576EA">
      <w:pPr>
        <w:pStyle w:val="NoSpacing"/>
        <w:ind w:left="360"/>
      </w:pPr>
      <w:r>
        <w:t>As honour, love, obedience, troops of friends,</w:t>
      </w:r>
    </w:p>
    <w:p w:rsidR="00D576EA" w:rsidRDefault="00D576EA" w:rsidP="00D576EA">
      <w:pPr>
        <w:pStyle w:val="NoSpacing"/>
        <w:ind w:left="360"/>
      </w:pPr>
      <w:r>
        <w:t>I must not look to have; but in their stead,</w:t>
      </w:r>
    </w:p>
    <w:p w:rsidR="00D576EA" w:rsidRDefault="00D576EA" w:rsidP="00D576EA">
      <w:pPr>
        <w:pStyle w:val="NoSpacing"/>
        <w:ind w:left="360"/>
      </w:pPr>
      <w:r>
        <w:t>Curses, not loud but deep, mouth-honoured, breath,</w:t>
      </w:r>
    </w:p>
    <w:p w:rsidR="00D576EA" w:rsidRDefault="00D576EA" w:rsidP="00D576EA">
      <w:pPr>
        <w:pStyle w:val="NoSpacing"/>
        <w:ind w:left="360"/>
      </w:pPr>
      <w:r>
        <w:t>Which the poor heart would fain deny, and dare not (5.3.22-28).</w:t>
      </w:r>
    </w:p>
    <w:p w:rsidR="00D576EA" w:rsidRDefault="00D576EA" w:rsidP="00D576EA">
      <w:pPr>
        <w:pStyle w:val="NoSpacing"/>
      </w:pPr>
    </w:p>
    <w:p w:rsidR="00400507" w:rsidRDefault="00400507" w:rsidP="00D576EA">
      <w:pPr>
        <w:pStyle w:val="NoSpacing"/>
        <w:numPr>
          <w:ilvl w:val="0"/>
          <w:numId w:val="2"/>
        </w:numPr>
      </w:pPr>
      <w:r>
        <w:t>I have almost forgot the taste of fears.</w:t>
      </w:r>
    </w:p>
    <w:p w:rsidR="00400507" w:rsidRDefault="00400507" w:rsidP="00400507">
      <w:pPr>
        <w:pStyle w:val="NoSpacing"/>
        <w:ind w:left="360"/>
      </w:pPr>
      <w:r>
        <w:t xml:space="preserve">The time has been my senses would have </w:t>
      </w:r>
      <w:proofErr w:type="spellStart"/>
      <w:r>
        <w:t>cool’d</w:t>
      </w:r>
      <w:proofErr w:type="spellEnd"/>
      <w:r>
        <w:t xml:space="preserve"> </w:t>
      </w:r>
    </w:p>
    <w:p w:rsidR="00400507" w:rsidRDefault="00400507" w:rsidP="00400507">
      <w:pPr>
        <w:pStyle w:val="NoSpacing"/>
        <w:ind w:left="360"/>
      </w:pPr>
      <w:r>
        <w:t>To hear a night-shriek, and my fell of hair</w:t>
      </w:r>
    </w:p>
    <w:p w:rsidR="00400507" w:rsidRDefault="00400507" w:rsidP="00400507">
      <w:pPr>
        <w:pStyle w:val="NoSpacing"/>
        <w:ind w:left="360"/>
      </w:pPr>
      <w:r>
        <w:t>Would at a dismal treatise rouse and stir</w:t>
      </w:r>
    </w:p>
    <w:p w:rsidR="00400507" w:rsidRDefault="00400507" w:rsidP="00400507">
      <w:pPr>
        <w:pStyle w:val="NoSpacing"/>
        <w:ind w:left="360"/>
      </w:pPr>
      <w:r>
        <w:t xml:space="preserve">As life were </w:t>
      </w:r>
      <w:proofErr w:type="spellStart"/>
      <w:r>
        <w:t>in’t</w:t>
      </w:r>
      <w:proofErr w:type="spellEnd"/>
      <w:r>
        <w:t xml:space="preserve">. I have </w:t>
      </w:r>
      <w:proofErr w:type="spellStart"/>
      <w:r>
        <w:t>supp’d</w:t>
      </w:r>
      <w:proofErr w:type="spellEnd"/>
      <w:r>
        <w:t xml:space="preserve"> full with horrors;</w:t>
      </w:r>
    </w:p>
    <w:p w:rsidR="00400507" w:rsidRDefault="00400507" w:rsidP="00400507">
      <w:pPr>
        <w:pStyle w:val="NoSpacing"/>
        <w:ind w:left="360"/>
      </w:pPr>
      <w:r>
        <w:t xml:space="preserve">Direness, familiar to my </w:t>
      </w:r>
      <w:proofErr w:type="spellStart"/>
      <w:r>
        <w:t>slaughterous</w:t>
      </w:r>
      <w:proofErr w:type="spellEnd"/>
      <w:r>
        <w:t xml:space="preserve"> thoughts,</w:t>
      </w:r>
    </w:p>
    <w:p w:rsidR="00400507" w:rsidRDefault="00400507" w:rsidP="00400507">
      <w:pPr>
        <w:pStyle w:val="NoSpacing"/>
        <w:ind w:left="360"/>
      </w:pPr>
      <w:r>
        <w:t>Cannot once start me (5.5.9-15).</w:t>
      </w:r>
    </w:p>
    <w:p w:rsidR="00400507" w:rsidRDefault="00400507" w:rsidP="00400507">
      <w:pPr>
        <w:pStyle w:val="NoSpacing"/>
        <w:ind w:left="360"/>
      </w:pPr>
    </w:p>
    <w:p w:rsidR="00D576EA" w:rsidRDefault="00D576EA" w:rsidP="00D576EA">
      <w:pPr>
        <w:pStyle w:val="NoSpacing"/>
        <w:numPr>
          <w:ilvl w:val="0"/>
          <w:numId w:val="2"/>
        </w:numPr>
      </w:pPr>
      <w:r>
        <w:t>She should have died hereafter;</w:t>
      </w:r>
    </w:p>
    <w:p w:rsidR="00D576EA" w:rsidRDefault="00D576EA" w:rsidP="00D576EA">
      <w:pPr>
        <w:pStyle w:val="NoSpacing"/>
        <w:ind w:left="360"/>
      </w:pPr>
      <w:r>
        <w:t>There would have been a time for such a word.</w:t>
      </w:r>
    </w:p>
    <w:p w:rsidR="00D576EA" w:rsidRDefault="00D576EA" w:rsidP="00D576EA">
      <w:pPr>
        <w:pStyle w:val="NoSpacing"/>
        <w:ind w:left="360"/>
      </w:pPr>
      <w:r>
        <w:t>To-morrow, and to-morrow, and to-morrow,</w:t>
      </w:r>
    </w:p>
    <w:p w:rsidR="00D576EA" w:rsidRDefault="00D576EA" w:rsidP="00D576EA">
      <w:pPr>
        <w:pStyle w:val="NoSpacing"/>
        <w:ind w:left="360"/>
      </w:pPr>
      <w:r>
        <w:t>Creeps in this petty pace from day to day,</w:t>
      </w:r>
    </w:p>
    <w:p w:rsidR="00D576EA" w:rsidRDefault="00D576EA" w:rsidP="00D576EA">
      <w:pPr>
        <w:pStyle w:val="NoSpacing"/>
        <w:ind w:left="360"/>
      </w:pPr>
      <w:r>
        <w:t>To the last syllable of recorded time;</w:t>
      </w:r>
    </w:p>
    <w:p w:rsidR="00D576EA" w:rsidRDefault="00D576EA" w:rsidP="00D576EA">
      <w:pPr>
        <w:pStyle w:val="NoSpacing"/>
        <w:ind w:left="360"/>
      </w:pPr>
      <w:r>
        <w:t>And all our yesterdays have lighted fools</w:t>
      </w:r>
    </w:p>
    <w:p w:rsidR="00D576EA" w:rsidRDefault="00D576EA" w:rsidP="00D576EA">
      <w:pPr>
        <w:pStyle w:val="NoSpacing"/>
        <w:ind w:left="360"/>
      </w:pPr>
      <w:r>
        <w:t>The way to dusty death</w:t>
      </w:r>
      <w:r w:rsidR="00400507">
        <w:t>. Out, out, brief candle!</w:t>
      </w:r>
    </w:p>
    <w:p w:rsidR="00400507" w:rsidRDefault="00400507" w:rsidP="00D576EA">
      <w:pPr>
        <w:pStyle w:val="NoSpacing"/>
        <w:ind w:left="360"/>
      </w:pPr>
      <w:r>
        <w:t>Life’s but a walking shadow, a poor player</w:t>
      </w:r>
    </w:p>
    <w:p w:rsidR="00400507" w:rsidRDefault="00400507" w:rsidP="00D576EA">
      <w:pPr>
        <w:pStyle w:val="NoSpacing"/>
        <w:ind w:left="360"/>
      </w:pPr>
      <w:r>
        <w:t>That struts and frets his hour upon the stage,</w:t>
      </w:r>
    </w:p>
    <w:p w:rsidR="00400507" w:rsidRDefault="00400507" w:rsidP="00D576EA">
      <w:pPr>
        <w:pStyle w:val="NoSpacing"/>
        <w:ind w:left="360"/>
      </w:pPr>
      <w:r>
        <w:t xml:space="preserve">And then is heard no more; it is a tale </w:t>
      </w:r>
    </w:p>
    <w:p w:rsidR="00400507" w:rsidRDefault="00400507" w:rsidP="00D576EA">
      <w:pPr>
        <w:pStyle w:val="NoSpacing"/>
        <w:ind w:left="360"/>
      </w:pPr>
      <w:r>
        <w:t>Told by an idiot, full of sound and fury,</w:t>
      </w:r>
    </w:p>
    <w:p w:rsidR="00400507" w:rsidRPr="00D576EA" w:rsidRDefault="00400507" w:rsidP="00214984">
      <w:pPr>
        <w:pStyle w:val="NoSpacing"/>
        <w:ind w:left="360"/>
      </w:pPr>
      <w:r>
        <w:t>Signifying nothing (5.5.17-28).</w:t>
      </w:r>
      <w:bookmarkStart w:id="0" w:name="_GoBack"/>
      <w:bookmarkEnd w:id="0"/>
    </w:p>
    <w:sectPr w:rsidR="00400507" w:rsidRPr="00D576EA" w:rsidSect="00D576EA">
      <w:pgSz w:w="12240" w:h="15840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4626"/>
    <w:multiLevelType w:val="hybridMultilevel"/>
    <w:tmpl w:val="49C8CB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6758"/>
    <w:multiLevelType w:val="hybridMultilevel"/>
    <w:tmpl w:val="54547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76D2"/>
    <w:multiLevelType w:val="hybridMultilevel"/>
    <w:tmpl w:val="27320FB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A"/>
    <w:rsid w:val="00214984"/>
    <w:rsid w:val="00400507"/>
    <w:rsid w:val="00D576EA"/>
    <w:rsid w:val="00D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1E63B-326C-4DEE-B968-CAE3F30F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1</cp:revision>
  <dcterms:created xsi:type="dcterms:W3CDTF">2015-11-15T19:02:00Z</dcterms:created>
  <dcterms:modified xsi:type="dcterms:W3CDTF">2015-11-15T19:24:00Z</dcterms:modified>
</cp:coreProperties>
</file>